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4E463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ДОМ 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НА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 КУЛТУРА  „КОЧО РАЦИН“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- 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СКОПЈЕ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D1677E">
        <w:rPr>
          <w:rFonts w:ascii="Arial Narrow" w:hAnsi="Arial Narrow"/>
          <w:sz w:val="22"/>
          <w:szCs w:val="22"/>
          <w:lang w:val="mk-MK"/>
        </w:rPr>
        <w:t xml:space="preserve">             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  <w:r w:rsidR="00D1677E">
        <w:rPr>
          <w:rFonts w:ascii="Arial Narrow" w:hAnsi="Arial Narrow"/>
          <w:b/>
          <w:sz w:val="36"/>
          <w:szCs w:val="36"/>
          <w:lang w:val="mk-MK"/>
        </w:rPr>
        <w:t xml:space="preserve">   603 - М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   Ул.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ВЕЉКО 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ВЛАХОВИЌ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>Бр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20А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СКОПЈЕ          070 – 279 - 549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</w:t>
      </w:r>
      <w:r w:rsidR="00D1677E">
        <w:rPr>
          <w:rFonts w:ascii="Arial Narrow" w:hAnsi="Arial Narrow"/>
          <w:b/>
          <w:bCs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ј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4030974226503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</w:t>
      </w:r>
      <w:r w:rsidR="00D1677E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на ден</w:t>
      </w:r>
      <w:r w:rsidR="00864476">
        <w:rPr>
          <w:rFonts w:ascii="Arial Narrow" w:hAnsi="Arial Narrow"/>
          <w:b/>
          <w:sz w:val="22"/>
          <w:szCs w:val="22"/>
          <w:u w:val="single"/>
        </w:rPr>
        <w:t xml:space="preserve">  31 .12.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864476">
        <w:rPr>
          <w:rFonts w:ascii="Arial Narrow" w:hAnsi="Arial Narrow"/>
          <w:b/>
          <w:color w:val="000000"/>
          <w:sz w:val="22"/>
          <w:szCs w:val="22"/>
        </w:rPr>
        <w:t>1</w:t>
      </w:r>
      <w:r w:rsidR="000164E7">
        <w:rPr>
          <w:rFonts w:ascii="Arial Narrow" w:hAnsi="Arial Narrow"/>
          <w:b/>
          <w:color w:val="000000"/>
          <w:sz w:val="22"/>
          <w:szCs w:val="22"/>
        </w:rPr>
        <w:t xml:space="preserve">6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164E7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0164E7" w:rsidRPr="00091D6D" w:rsidRDefault="000164E7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164E7" w:rsidRPr="001722DB" w:rsidRDefault="000164E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164E7" w:rsidRPr="00AD5BD3" w:rsidRDefault="000164E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0164E7" w:rsidRPr="00FA3352" w:rsidRDefault="000164E7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0164E7" w:rsidRPr="00FA3352" w:rsidRDefault="000164E7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6549968</w:t>
            </w:r>
          </w:p>
        </w:tc>
        <w:tc>
          <w:tcPr>
            <w:tcW w:w="2004" w:type="dxa"/>
            <w:gridSpan w:val="2"/>
            <w:vAlign w:val="center"/>
          </w:tcPr>
          <w:p w:rsidR="000164E7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15073040</w:t>
            </w:r>
          </w:p>
        </w:tc>
        <w:tc>
          <w:tcPr>
            <w:tcW w:w="2127" w:type="dxa"/>
            <w:gridSpan w:val="3"/>
            <w:vAlign w:val="center"/>
          </w:tcPr>
          <w:p w:rsidR="000164E7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8677637</w:t>
            </w:r>
          </w:p>
        </w:tc>
        <w:tc>
          <w:tcPr>
            <w:tcW w:w="1686" w:type="dxa"/>
            <w:vAlign w:val="center"/>
          </w:tcPr>
          <w:p w:rsidR="000164E7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6395403</w:t>
            </w:r>
          </w:p>
        </w:tc>
      </w:tr>
      <w:tr w:rsidR="000164E7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164E7" w:rsidRPr="00091D6D" w:rsidRDefault="000164E7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64E7" w:rsidRPr="001722DB" w:rsidRDefault="000164E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164E7" w:rsidRPr="00AD5BD3" w:rsidRDefault="000164E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164E7" w:rsidRPr="00FA3352" w:rsidRDefault="000164E7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164E7" w:rsidRPr="00FA3352" w:rsidRDefault="000164E7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64E7" w:rsidRPr="00FA3352" w:rsidRDefault="000164E7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64E7" w:rsidRPr="00FA3352" w:rsidRDefault="000164E7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64E7" w:rsidRPr="00FA3352" w:rsidRDefault="000164E7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0164E7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164E7" w:rsidRPr="00091D6D" w:rsidRDefault="000164E7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164E7" w:rsidRPr="001722DB" w:rsidRDefault="000164E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164E7" w:rsidRPr="000E5B3F" w:rsidRDefault="000164E7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164E7" w:rsidRPr="00FA3352" w:rsidRDefault="000164E7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164E7" w:rsidRPr="00FA3352" w:rsidRDefault="000164E7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0164E7" w:rsidRPr="00FA3352" w:rsidRDefault="000164E7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164E7" w:rsidRPr="00FA3352" w:rsidRDefault="000164E7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0164E7" w:rsidRPr="00FA3352" w:rsidRDefault="000164E7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6549968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416750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15073040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416750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8677637</w:t>
            </w:r>
          </w:p>
        </w:tc>
        <w:tc>
          <w:tcPr>
            <w:tcW w:w="1686" w:type="dxa"/>
            <w:vAlign w:val="center"/>
          </w:tcPr>
          <w:p w:rsidR="00FA3352" w:rsidRPr="00FA3352" w:rsidRDefault="00FA3352" w:rsidP="00416750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6395403</w:t>
            </w:r>
          </w:p>
        </w:tc>
      </w:tr>
      <w:tr w:rsidR="00FA3352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Градежниобјекти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6522792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14694500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8318653</w:t>
            </w:r>
          </w:p>
        </w:tc>
        <w:tc>
          <w:tcPr>
            <w:tcW w:w="1686" w:type="dxa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6375847</w:t>
            </w:r>
          </w:p>
        </w:tc>
      </w:tr>
      <w:tr w:rsidR="00FA3352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Станови и деловниобјекти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A3352" w:rsidRPr="00AD5BD3" w:rsidRDefault="00FA3352" w:rsidP="000164E7">
            <w:pPr>
              <w:jc w:val="center"/>
              <w:rPr>
                <w:rFonts w:ascii="StobiSans" w:hAnsi="StobiSans"/>
                <w:b/>
                <w:color w:val="000000"/>
              </w:rPr>
            </w:pPr>
          </w:p>
        </w:tc>
      </w:tr>
      <w:tr w:rsidR="00FA3352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A3352" w:rsidRPr="00091D6D" w:rsidRDefault="00FA3352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FA3352" w:rsidRPr="00FA3352" w:rsidRDefault="00FA3352" w:rsidP="00AF6997">
            <w:pPr>
              <w:shd w:val="clear" w:color="auto" w:fill="FFFFFF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FA3352" w:rsidRPr="00FA3352" w:rsidRDefault="00FA3352" w:rsidP="00AF6997">
            <w:pPr>
              <w:widowControl/>
              <w:suppressAutoHyphens w:val="0"/>
              <w:autoSpaceDE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FA3352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FA3352" w:rsidRPr="00FA3352" w:rsidRDefault="00FA3352" w:rsidP="00AF6997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FA3352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FA3352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FA3352" w:rsidRPr="00FA3352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Опрема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FA3352" w:rsidRPr="00FA3352" w:rsidRDefault="00C6593F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7408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C6593F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184798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C6593F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182062</w:t>
            </w:r>
          </w:p>
        </w:tc>
        <w:tc>
          <w:tcPr>
            <w:tcW w:w="1686" w:type="dxa"/>
            <w:vAlign w:val="center"/>
          </w:tcPr>
          <w:p w:rsidR="00FA3352" w:rsidRPr="00FA3352" w:rsidRDefault="00C6593F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2736</w:t>
            </w:r>
          </w:p>
        </w:tc>
      </w:tr>
      <w:tr w:rsidR="00FA3352" w:rsidRPr="00FA3352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Повеќегодишнинасади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FA3352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Основностадо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FA3352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Другиматеријалнисредства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FA3352" w:rsidRPr="00FA3352" w:rsidRDefault="00C6593F" w:rsidP="00C6593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19768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C6593F" w:rsidP="00C6593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193742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C6593F" w:rsidP="00C6593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176922</w:t>
            </w:r>
          </w:p>
        </w:tc>
        <w:tc>
          <w:tcPr>
            <w:tcW w:w="1686" w:type="dxa"/>
            <w:vAlign w:val="center"/>
          </w:tcPr>
          <w:p w:rsidR="00FA3352" w:rsidRPr="00FA3352" w:rsidRDefault="00C6593F" w:rsidP="00C6593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16820</w:t>
            </w:r>
          </w:p>
        </w:tc>
      </w:tr>
      <w:tr w:rsidR="00FA3352" w:rsidRPr="00FA3352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Авансизаматеријалнисредств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FA3352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FA3352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FA3352" w:rsidRPr="005C581B" w:rsidRDefault="00FA3352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FA3352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до 133)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Сметка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Благајна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Издвоенипаричнисредства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Отворениакредитиви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Девизнасметка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Девизниакредитиви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FA3352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Девизнаблагајна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A3352" w:rsidRPr="00091D6D" w:rsidRDefault="00FA3352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FA3352" w:rsidRPr="00FA3352" w:rsidRDefault="00FA3352" w:rsidP="00AF6997">
            <w:pPr>
              <w:shd w:val="clear" w:color="auto" w:fill="FFFFFF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FA3352" w:rsidRPr="00FA3352" w:rsidRDefault="00FA3352" w:rsidP="00AF6997">
            <w:pPr>
              <w:widowControl/>
              <w:suppressAutoHyphens w:val="0"/>
              <w:autoSpaceDE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FA3352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FA3352" w:rsidRPr="00FA3352" w:rsidRDefault="00FA3352" w:rsidP="00AF6997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FA3352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FA3352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Другипаричнисредства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ПОБАРУВАЊА (136 до 139)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Побарувањаодбуџетот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Побарувањаодфондот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Побарувањаодкупувачивоземјата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Побарувањаодкупувачивостранство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Другиактивнивременскиразгарничувања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FA3352" w:rsidRPr="00E555A6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FA3352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В) МАТЕРИЈАЛИ, РЕЗЕРВНИ ДЕЛОВИ И СИТЕН ИНВЕНТАР (148 до 153)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Материјали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FA3352" w:rsidRPr="00091D6D" w:rsidRDefault="00FA3352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FA3352" w:rsidRPr="00FA3352" w:rsidRDefault="00FA3352" w:rsidP="00AF6997">
            <w:pPr>
              <w:shd w:val="clear" w:color="auto" w:fill="FFFFFF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FA3352" w:rsidRPr="00FA3352" w:rsidRDefault="00FA3352" w:rsidP="00AF6997">
            <w:pPr>
              <w:widowControl/>
              <w:suppressAutoHyphens w:val="0"/>
              <w:autoSpaceDE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FA3352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FA3352" w:rsidRPr="00FA3352" w:rsidRDefault="00FA3352" w:rsidP="00AF6997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FA3352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FA3352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Резервниделови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Ситенинвентар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Производство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Готовипроизводи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Стоки, аванси, депозити и кауции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ЗАЕМИ(155 до 157)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Непокриенирасходиодпоранешнигодини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Непокриенирасходи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Применидолгорочникредити и заеми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6549968</w:t>
            </w:r>
          </w:p>
        </w:tc>
        <w:tc>
          <w:tcPr>
            <w:tcW w:w="2004" w:type="dxa"/>
            <w:gridSpan w:val="2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15073040</w:t>
            </w:r>
          </w:p>
        </w:tc>
        <w:tc>
          <w:tcPr>
            <w:tcW w:w="2127" w:type="dxa"/>
            <w:gridSpan w:val="3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8677637</w:t>
            </w:r>
          </w:p>
        </w:tc>
        <w:tc>
          <w:tcPr>
            <w:tcW w:w="1686" w:type="dxa"/>
            <w:vAlign w:val="center"/>
          </w:tcPr>
          <w:p w:rsidR="00FA3352" w:rsidRPr="00C6593F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C6593F">
              <w:rPr>
                <w:rFonts w:ascii="MAC C Times" w:hAnsi="MAC C Times"/>
                <w:b/>
                <w:color w:val="000000"/>
              </w:rPr>
              <w:t>6395403</w:t>
            </w:r>
          </w:p>
        </w:tc>
      </w:tr>
      <w:tr w:rsidR="00FA3352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FA3352" w:rsidRPr="00AD5BD3" w:rsidRDefault="00FA3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A3352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FA3352" w:rsidRDefault="00FA3352" w:rsidP="00AF6997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FA3352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FA3352" w:rsidRDefault="00FA3352" w:rsidP="00AF6997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FA3352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FA3352" w:rsidRDefault="00FA3352" w:rsidP="00AF6997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FA3352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FA3352" w:rsidRDefault="00FA3352" w:rsidP="00AF6997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FA3352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352" w:rsidRPr="00FA3352" w:rsidRDefault="00FA3352" w:rsidP="00AF6997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FA3352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A3352" w:rsidRPr="00DA4352" w:rsidRDefault="00FA3352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FA3352" w:rsidRPr="00DA4352" w:rsidRDefault="00FA3352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FA3352" w:rsidRPr="00DA4352" w:rsidRDefault="00FA3352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A3352" w:rsidRPr="00DA4352" w:rsidRDefault="00FA3352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A3352" w:rsidRPr="00DA4352" w:rsidRDefault="00FA3352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A3352" w:rsidRPr="00DA4352" w:rsidRDefault="00FA3352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A3352" w:rsidRPr="00DA4352" w:rsidRDefault="00FA3352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A3352" w:rsidRPr="00FA3352" w:rsidRDefault="00FA3352" w:rsidP="00DA4352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FA3352" w:rsidRPr="00FA3352" w:rsidRDefault="00FA3352" w:rsidP="00DA4352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A3352" w:rsidRPr="00FA3352" w:rsidRDefault="00FA3352" w:rsidP="00DA4352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FA3352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FA3352" w:rsidRPr="00DA4352" w:rsidRDefault="00FA3352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A3352" w:rsidRPr="00DA4352" w:rsidRDefault="00FA3352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FA3352" w:rsidRPr="00DA4352" w:rsidRDefault="00FA3352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FA3352" w:rsidRPr="00FA3352" w:rsidRDefault="00FA3352" w:rsidP="00DA4352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A3352" w:rsidRPr="00FA3352" w:rsidRDefault="00FA3352" w:rsidP="00DA4352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A3352" w:rsidRPr="00FA3352" w:rsidRDefault="00FA3352" w:rsidP="00DA4352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FA3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A3352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FA3352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FA3352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8C5EC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6549968</w:t>
            </w: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6043446</w:t>
            </w: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Државен -јавенкапитал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8C5EC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6198011</w:t>
            </w: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6043446</w:t>
            </w:r>
          </w:p>
        </w:tc>
      </w:tr>
      <w:tr w:rsidR="00FA3352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Останаткапитал(залихинаматеријали, резервниделови, ситенинвентар и хартииодвредност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8C5EC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 Ревалоризационарезерва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8C5EC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351957</w:t>
            </w: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351957</w:t>
            </w: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ДОЛГОРОЧНИ ОБВРСКИ (166 до 172)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Обврскиподолгорочникредити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Вложувањаодстранскилица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Кредитиодбанкивоземјата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Другикредитивоземјата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Кредитиодстранство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Долгорочниобврскизаприменидепозити и кауции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Другидолгорочниобврски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а) Краткорочниобврскипоосновнахартииодвредност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FA3352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A3352" w:rsidRPr="00DA4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FA3352" w:rsidRPr="00DA4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FA3352" w:rsidRPr="00DA4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A3352" w:rsidRPr="00DA4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A3352" w:rsidRPr="00DA4352" w:rsidRDefault="00FA3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A3352" w:rsidRPr="00DA4352" w:rsidRDefault="00FA3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A3352" w:rsidRPr="00DA4352" w:rsidRDefault="00FA3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FA3352" w:rsidRPr="00FA3352" w:rsidRDefault="00FA3352" w:rsidP="00AF6997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A3352" w:rsidRPr="00FA3352" w:rsidRDefault="00FA3352" w:rsidP="00AF6997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FA3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FA3352" w:rsidRPr="00DA4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A3352" w:rsidRPr="00DA4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FA3352" w:rsidRPr="00DA4352" w:rsidRDefault="00FA3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A3352" w:rsidRPr="00FA3352" w:rsidRDefault="00FA3352" w:rsidP="00AF6997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A3352" w:rsidRPr="00FA3352" w:rsidRDefault="00FA3352" w:rsidP="00AF6997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FA3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A3352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Краткорочниобрскиспремадобавувачи (176 до 179)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Обврскиспремадобавувачивоземјата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Обврскиспремадобавувачивостранство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Обврскиспремадобавувачизанефактуриранистоки, материјали и услуги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Обврскиспремадобавувачи - граѓани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в) Примениаванси, депозити и кауции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Краткорочнифинасискиобврски (182 до 188)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Обврскиодзаедничкоработењесосубјектите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Обврскизакредитивоземјата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Обврскизакредитивостранаство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Обврскизавложенисредствавоземјата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Другикраткорочнифинасискиобврски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Обврскиспремаработниците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Обврскипозапирањенаработниците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FA3352" w:rsidRPr="00DA4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FA3352" w:rsidRPr="00DA4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FA3352" w:rsidRPr="00DA4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A3352" w:rsidRPr="00DA4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FA3352" w:rsidRPr="00DA4352" w:rsidRDefault="00FA3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A3352" w:rsidRPr="00DA4352" w:rsidRDefault="00FA3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FA3352" w:rsidRPr="00DA4352" w:rsidRDefault="00FA3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FA3352" w:rsidRPr="00FA3352" w:rsidRDefault="00FA3352" w:rsidP="00AF6997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A3352" w:rsidRPr="00FA3352" w:rsidRDefault="00FA3352" w:rsidP="00AF6997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FA3352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FA3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FA3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FA3352" w:rsidRPr="00DA4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FA3352" w:rsidRPr="00DA4352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FA3352" w:rsidRPr="00DA4352" w:rsidRDefault="00FA3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FA3352" w:rsidRPr="00FA3352" w:rsidRDefault="00FA3352" w:rsidP="00AF6997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A3352" w:rsidRPr="00FA3352" w:rsidRDefault="00FA3352" w:rsidP="00AF6997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FA3352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FA3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FA3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FA3352" w:rsidRPr="00091D6D" w:rsidRDefault="00FA3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A3352" w:rsidRPr="00FA3352" w:rsidRDefault="00FA3352" w:rsidP="00AF6997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FA3352" w:rsidRPr="00FA3352" w:rsidRDefault="00FA3352" w:rsidP="00AF6997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FA3352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A3352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д) Обврскиспремадржавата и другиинституцииза  (190 до 194)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Обврскизаданокнадодаденавредност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Обврскизаакцизи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Обврскизацарини и царинскидавачки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Обврскизаданоци и придонесиподоговорзадело и авторскодело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Обврскизадругиданоци и придонеси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ѓ) Финасиски и пресметковниодноси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Default="00FA3352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е) Обврскизаданоци и придонесиоддобивка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FA3352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ж) Краткорочниобврскизаплати и другиобврскиспремавработените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з) Пасивнивременскиразграничувања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ИЗВОРИ НА ДРУГИ СРЕДСТВА   Изворинадругисредства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7B63F6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6549968</w:t>
            </w: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0164E7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6395403</w:t>
            </w:r>
          </w:p>
        </w:tc>
      </w:tr>
      <w:tr w:rsidR="00FA3352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FA3352" w:rsidRPr="00091D6D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A3352" w:rsidRPr="001722DB" w:rsidRDefault="00FA3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FA3352" w:rsidRPr="00AD5BD3" w:rsidRDefault="00FA3352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FA3352" w:rsidRPr="00FA3352" w:rsidRDefault="00FA3352" w:rsidP="00AD5BD3">
            <w:pPr>
              <w:jc w:val="center"/>
              <w:rPr>
                <w:rFonts w:ascii="MAC C Times" w:hAnsi="MAC C Times"/>
                <w:b/>
              </w:rPr>
            </w:pPr>
            <w:r w:rsidRPr="00FA3352">
              <w:rPr>
                <w:rFonts w:ascii="MAC C Times" w:hAnsi="MAC C Time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FA3352" w:rsidRPr="00FA3352" w:rsidRDefault="00FA3352" w:rsidP="00AD5BD3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FA3352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24EEF">
        <w:rPr>
          <w:rFonts w:ascii="Arial Narrow" w:hAnsi="Arial Narrow"/>
          <w:color w:val="000000"/>
          <w:sz w:val="22"/>
          <w:szCs w:val="22"/>
          <w:lang w:val="mk-MK"/>
        </w:rPr>
        <w:t xml:space="preserve">   СКОПЈЕ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 w:rsidR="000164E7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 w:rsidR="000164E7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0164E7">
        <w:rPr>
          <w:rFonts w:ascii="Arial Narrow" w:hAnsi="Arial Narrow"/>
          <w:color w:val="000000"/>
          <w:sz w:val="22"/>
          <w:szCs w:val="22"/>
        </w:rPr>
        <w:t xml:space="preserve">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0164E7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0164E7">
        <w:rPr>
          <w:rFonts w:ascii="Arial Narrow" w:hAnsi="Arial Narrow"/>
          <w:color w:val="000000"/>
          <w:sz w:val="22"/>
          <w:szCs w:val="22"/>
        </w:rPr>
        <w:t xml:space="preserve">  22</w:t>
      </w:r>
      <w:r w:rsidR="00DD20FD">
        <w:rPr>
          <w:rFonts w:ascii="Arial Narrow" w:hAnsi="Arial Narrow"/>
          <w:color w:val="000000"/>
          <w:sz w:val="22"/>
          <w:szCs w:val="22"/>
        </w:rPr>
        <w:t>.0</w:t>
      </w:r>
      <w:r w:rsidR="000164E7">
        <w:rPr>
          <w:rFonts w:ascii="Arial Narrow" w:hAnsi="Arial Narrow"/>
          <w:color w:val="000000"/>
          <w:sz w:val="22"/>
          <w:szCs w:val="22"/>
        </w:rPr>
        <w:t>2</w:t>
      </w:r>
      <w:r w:rsidR="00DD20FD">
        <w:rPr>
          <w:rFonts w:ascii="Arial Narrow" w:hAnsi="Arial Narrow"/>
          <w:color w:val="000000"/>
          <w:sz w:val="22"/>
          <w:szCs w:val="22"/>
        </w:rPr>
        <w:t>.201</w:t>
      </w:r>
      <w:r w:rsidR="000164E7">
        <w:rPr>
          <w:rFonts w:ascii="Arial Narrow" w:hAnsi="Arial Narrow"/>
          <w:color w:val="000000"/>
          <w:sz w:val="22"/>
          <w:szCs w:val="22"/>
        </w:rPr>
        <w:t>7</w:t>
      </w:r>
      <w:bookmarkStart w:id="1" w:name="_GoBack"/>
      <w:bookmarkEnd w:id="1"/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164E7"/>
    <w:rsid w:val="0008307F"/>
    <w:rsid w:val="00091D6D"/>
    <w:rsid w:val="00095BB8"/>
    <w:rsid w:val="000963AA"/>
    <w:rsid w:val="000E5B3F"/>
    <w:rsid w:val="00167359"/>
    <w:rsid w:val="001722DB"/>
    <w:rsid w:val="001C1176"/>
    <w:rsid w:val="00246695"/>
    <w:rsid w:val="002C2665"/>
    <w:rsid w:val="002E208F"/>
    <w:rsid w:val="002F4934"/>
    <w:rsid w:val="00322A95"/>
    <w:rsid w:val="003538F5"/>
    <w:rsid w:val="00421890"/>
    <w:rsid w:val="00455040"/>
    <w:rsid w:val="004E4636"/>
    <w:rsid w:val="0050065C"/>
    <w:rsid w:val="00546FFE"/>
    <w:rsid w:val="00597BE2"/>
    <w:rsid w:val="005A0F3B"/>
    <w:rsid w:val="005C581B"/>
    <w:rsid w:val="00624EEF"/>
    <w:rsid w:val="006A409E"/>
    <w:rsid w:val="006C5A67"/>
    <w:rsid w:val="00724CB0"/>
    <w:rsid w:val="0076227E"/>
    <w:rsid w:val="0077647F"/>
    <w:rsid w:val="00795F57"/>
    <w:rsid w:val="007B63F6"/>
    <w:rsid w:val="007D04AA"/>
    <w:rsid w:val="00821148"/>
    <w:rsid w:val="00864476"/>
    <w:rsid w:val="008B1917"/>
    <w:rsid w:val="008D2B2F"/>
    <w:rsid w:val="00917277"/>
    <w:rsid w:val="00976211"/>
    <w:rsid w:val="00A46B82"/>
    <w:rsid w:val="00AA0C3E"/>
    <w:rsid w:val="00AB6E76"/>
    <w:rsid w:val="00AD5BD3"/>
    <w:rsid w:val="00AF6997"/>
    <w:rsid w:val="00B10BF8"/>
    <w:rsid w:val="00B12155"/>
    <w:rsid w:val="00B7589B"/>
    <w:rsid w:val="00C6041D"/>
    <w:rsid w:val="00C6593F"/>
    <w:rsid w:val="00CB22DA"/>
    <w:rsid w:val="00CD2FE9"/>
    <w:rsid w:val="00D1677E"/>
    <w:rsid w:val="00D5688F"/>
    <w:rsid w:val="00D6699F"/>
    <w:rsid w:val="00D72F93"/>
    <w:rsid w:val="00D91ED5"/>
    <w:rsid w:val="00D950B9"/>
    <w:rsid w:val="00DA4352"/>
    <w:rsid w:val="00DD20FD"/>
    <w:rsid w:val="00E555A6"/>
    <w:rsid w:val="00E56D2F"/>
    <w:rsid w:val="00E66266"/>
    <w:rsid w:val="00ED77F6"/>
    <w:rsid w:val="00F12CB9"/>
    <w:rsid w:val="00F20973"/>
    <w:rsid w:val="00F73A6E"/>
    <w:rsid w:val="00FA3352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F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538F5"/>
  </w:style>
  <w:style w:type="character" w:customStyle="1" w:styleId="WW-Absatz-Standardschriftart">
    <w:name w:val="WW-Absatz-Standardschriftart"/>
    <w:rsid w:val="003538F5"/>
  </w:style>
  <w:style w:type="character" w:customStyle="1" w:styleId="WW-Absatz-Standardschriftart1">
    <w:name w:val="WW-Absatz-Standardschriftart1"/>
    <w:rsid w:val="003538F5"/>
  </w:style>
  <w:style w:type="character" w:customStyle="1" w:styleId="WW8Num1z0">
    <w:name w:val="WW8Num1z0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538F5"/>
  </w:style>
  <w:style w:type="character" w:customStyle="1" w:styleId="RTFNum21">
    <w:name w:val="RTF_Num 2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538F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538F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538F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538F5"/>
  </w:style>
  <w:style w:type="paragraph" w:customStyle="1" w:styleId="Heading">
    <w:name w:val="Heading"/>
    <w:basedOn w:val="Normal"/>
    <w:next w:val="BodyText"/>
    <w:rsid w:val="003538F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538F5"/>
    <w:pPr>
      <w:spacing w:after="120"/>
    </w:pPr>
  </w:style>
  <w:style w:type="paragraph" w:styleId="List">
    <w:name w:val="List"/>
    <w:basedOn w:val="BodyText"/>
    <w:semiHidden/>
    <w:rsid w:val="003538F5"/>
    <w:rPr>
      <w:rFonts w:cs="Tahoma"/>
    </w:rPr>
  </w:style>
  <w:style w:type="paragraph" w:styleId="Caption">
    <w:name w:val="caption"/>
    <w:basedOn w:val="Normal"/>
    <w:qFormat/>
    <w:rsid w:val="00353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538F5"/>
    <w:rPr>
      <w:rFonts w:cs="Tahoma"/>
    </w:rPr>
  </w:style>
  <w:style w:type="paragraph" w:customStyle="1" w:styleId="Caption1">
    <w:name w:val="Caption1"/>
    <w:basedOn w:val="Normal"/>
    <w:rsid w:val="003538F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538F5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538F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538F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538F5"/>
  </w:style>
  <w:style w:type="paragraph" w:customStyle="1" w:styleId="TableHeading">
    <w:name w:val="Table Heading"/>
    <w:basedOn w:val="TableContents"/>
    <w:rsid w:val="003538F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F207-F596-45BF-873F-CE7F2BDD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Ljilja New</cp:lastModifiedBy>
  <cp:revision>25</cp:revision>
  <cp:lastPrinted>2017-02-22T17:24:00Z</cp:lastPrinted>
  <dcterms:created xsi:type="dcterms:W3CDTF">2013-01-15T09:26:00Z</dcterms:created>
  <dcterms:modified xsi:type="dcterms:W3CDTF">2017-02-22T17:24:00Z</dcterms:modified>
</cp:coreProperties>
</file>